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86" w:rsidRDefault="008E3DE5" w:rsidP="008E3DE5">
      <w:r>
        <w:rPr>
          <w:noProof/>
          <w:lang w:eastAsia="en-CA"/>
        </w:rPr>
        <w:drawing>
          <wp:inline distT="0" distB="0" distL="0" distR="0">
            <wp:extent cx="6776529" cy="6734175"/>
            <wp:effectExtent l="19050" t="0" r="5271" b="0"/>
            <wp:docPr id="1" name="Picture 1" descr="http://www.eduplace.com/math/mw/background/3/06/graphics/ts_3_6_dev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lace.com/math/mw/background/3/06/graphics/ts_3_6_dev1-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251" cy="673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E5" w:rsidRDefault="008E3DE5" w:rsidP="008E3DE5"/>
    <w:p w:rsidR="008E3DE5" w:rsidRDefault="008E3DE5" w:rsidP="008E3DE5"/>
    <w:p w:rsidR="008E3DE5" w:rsidRDefault="008E3DE5" w:rsidP="008E3DE5"/>
    <w:p w:rsidR="008E3DE5" w:rsidRDefault="008E3DE5" w:rsidP="008E3DE5"/>
    <w:p w:rsidR="008E3DE5" w:rsidRDefault="008E3DE5" w:rsidP="008E3DE5"/>
    <w:p w:rsidR="008E3DE5" w:rsidRDefault="008E3DE5" w:rsidP="008E3DE5"/>
    <w:p w:rsidR="008E3DE5" w:rsidRDefault="008E3DE5" w:rsidP="008E3DE5">
      <w:hyperlink r:id="rId5" w:history="1">
        <w:r w:rsidRPr="00AE07F1">
          <w:rPr>
            <w:rStyle w:val="Hyperlink"/>
          </w:rPr>
          <w:t>http://www.eduplace.com/math/mw/background/3/06/te_3_06_mult_develop1.html</w:t>
        </w:r>
      </w:hyperlink>
    </w:p>
    <w:p w:rsidR="008E3DE5" w:rsidRDefault="009676A3" w:rsidP="008E3DE5"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-390525</wp:posOffset>
            </wp:positionV>
            <wp:extent cx="7724775" cy="9987915"/>
            <wp:effectExtent l="19050" t="0" r="9525" b="0"/>
            <wp:wrapThrough wrapText="bothSides">
              <wp:wrapPolygon edited="0">
                <wp:start x="-53" y="0"/>
                <wp:lineTo x="-53" y="21546"/>
                <wp:lineTo x="21627" y="21546"/>
                <wp:lineTo x="21627" y="0"/>
                <wp:lineTo x="-53" y="0"/>
              </wp:wrapPolygon>
            </wp:wrapThrough>
            <wp:docPr id="4" name="Picture 4" descr="http://www.math-salamanders.com/images/multiplication-times-table-chart-to-12x12-mini-blank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-salamanders.com/images/multiplication-times-table-chart-to-12x12-mini-blank-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98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3DE5" w:rsidSect="008E3D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304D"/>
    <w:rsid w:val="00003B86"/>
    <w:rsid w:val="00100536"/>
    <w:rsid w:val="0026304D"/>
    <w:rsid w:val="003D27C9"/>
    <w:rsid w:val="004A01C4"/>
    <w:rsid w:val="005B0339"/>
    <w:rsid w:val="0068265B"/>
    <w:rsid w:val="008E3DE5"/>
    <w:rsid w:val="009500DF"/>
    <w:rsid w:val="009676A3"/>
    <w:rsid w:val="00B647E9"/>
    <w:rsid w:val="00DC47B7"/>
    <w:rsid w:val="00E87BFF"/>
    <w:rsid w:val="00EE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eduplace.com/math/mw/background/3/06/te_3_06_mult_develop1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2013-04-04T16:27:00Z</dcterms:created>
  <dcterms:modified xsi:type="dcterms:W3CDTF">2013-04-04T20:30:00Z</dcterms:modified>
</cp:coreProperties>
</file>